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B8BAF3">
      <w:pPr>
        <w:keepNext w:val="0"/>
        <w:keepLines w:val="0"/>
        <w:pageBreakBefore w:val="0"/>
        <w:kinsoku/>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z w:val="28"/>
          <w:szCs w:val="36"/>
          <w:lang w:val="en-US" w:eastAsia="zh-CN"/>
        </w:rPr>
      </w:pPr>
      <w:r>
        <w:rPr>
          <w:rFonts w:hint="eastAsia" w:ascii="黑体" w:hAnsi="黑体" w:eastAsia="黑体" w:cs="黑体"/>
          <w:sz w:val="32"/>
          <w:szCs w:val="32"/>
          <w:lang w:val="en-US" w:eastAsia="zh-CN"/>
        </w:rPr>
        <w:t>附件1</w:t>
      </w:r>
    </w:p>
    <w:p w14:paraId="75B4AB11">
      <w:pPr>
        <w:jc w:val="center"/>
        <w:rPr>
          <w:rFonts w:hint="eastAsia" w:ascii="仿宋" w:hAnsi="仿宋" w:eastAsia="仿宋" w:cs="仿宋"/>
          <w:sz w:val="28"/>
          <w:szCs w:val="28"/>
          <w:lang w:val="en-US" w:eastAsia="zh-CN"/>
        </w:rPr>
      </w:pPr>
      <w:bookmarkStart w:id="0" w:name="_GoBack"/>
      <w:r>
        <w:rPr>
          <w:rFonts w:hint="eastAsia" w:eastAsia="仿宋" w:cs="仿宋"/>
          <w:sz w:val="28"/>
          <w:szCs w:val="28"/>
          <w:lang w:val="en-US" w:eastAsia="zh-CN"/>
        </w:rPr>
        <w:t>郑州商品交易所证联网流量分析系统与安全威胁监测分析系统设备采购</w:t>
      </w:r>
      <w:r>
        <w:rPr>
          <w:rFonts w:hint="eastAsia" w:ascii="Times New Roman" w:hAnsi="Times New Roman" w:eastAsia="仿宋" w:cs="仿宋"/>
          <w:sz w:val="28"/>
          <w:szCs w:val="28"/>
          <w:lang w:val="en-US" w:eastAsia="zh-CN"/>
        </w:rPr>
        <w:t>报名申请表</w:t>
      </w:r>
      <w:bookmarkEnd w:id="0"/>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5"/>
        <w:gridCol w:w="2270"/>
        <w:gridCol w:w="2054"/>
        <w:gridCol w:w="2213"/>
      </w:tblGrid>
      <w:tr w14:paraId="39B39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5" w:type="dxa"/>
            <w:noWrap/>
            <w:vAlign w:val="center"/>
          </w:tcPr>
          <w:p w14:paraId="475A6005">
            <w:pPr>
              <w:jc w:val="center"/>
              <w:rPr>
                <w:rFonts w:ascii="仿宋" w:hAnsi="仿宋" w:eastAsia="仿宋" w:cs="仿宋"/>
                <w:sz w:val="24"/>
              </w:rPr>
            </w:pPr>
            <w:r>
              <w:rPr>
                <w:rFonts w:hint="eastAsia" w:ascii="仿宋" w:hAnsi="仿宋" w:eastAsia="仿宋" w:cs="仿宋"/>
                <w:sz w:val="24"/>
              </w:rPr>
              <w:t>单位名称</w:t>
            </w:r>
          </w:p>
        </w:tc>
        <w:tc>
          <w:tcPr>
            <w:tcW w:w="6537" w:type="dxa"/>
            <w:gridSpan w:val="3"/>
            <w:noWrap/>
          </w:tcPr>
          <w:p w14:paraId="73BADBB9">
            <w:pPr>
              <w:rPr>
                <w:rFonts w:ascii="仿宋" w:hAnsi="仿宋" w:eastAsia="仿宋" w:cs="仿宋"/>
                <w:sz w:val="24"/>
              </w:rPr>
            </w:pPr>
          </w:p>
        </w:tc>
      </w:tr>
      <w:tr w14:paraId="57C92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5" w:type="dxa"/>
            <w:noWrap/>
            <w:vAlign w:val="center"/>
          </w:tcPr>
          <w:p w14:paraId="56A1A739">
            <w:pPr>
              <w:jc w:val="center"/>
              <w:rPr>
                <w:rFonts w:ascii="仿宋" w:hAnsi="仿宋" w:eastAsia="仿宋" w:cs="仿宋"/>
                <w:sz w:val="24"/>
              </w:rPr>
            </w:pPr>
            <w:r>
              <w:rPr>
                <w:rFonts w:hint="eastAsia" w:ascii="仿宋" w:hAnsi="仿宋" w:eastAsia="仿宋" w:cs="仿宋"/>
                <w:sz w:val="24"/>
              </w:rPr>
              <w:t>成立时间</w:t>
            </w:r>
          </w:p>
        </w:tc>
        <w:tc>
          <w:tcPr>
            <w:tcW w:w="2270" w:type="dxa"/>
            <w:noWrap/>
          </w:tcPr>
          <w:p w14:paraId="5BFE13D4">
            <w:pPr>
              <w:rPr>
                <w:rFonts w:ascii="仿宋" w:hAnsi="仿宋" w:eastAsia="仿宋" w:cs="仿宋"/>
                <w:sz w:val="24"/>
              </w:rPr>
            </w:pPr>
          </w:p>
        </w:tc>
        <w:tc>
          <w:tcPr>
            <w:tcW w:w="2054" w:type="dxa"/>
            <w:noWrap/>
            <w:vAlign w:val="center"/>
          </w:tcPr>
          <w:p w14:paraId="6D831DBD">
            <w:pPr>
              <w:jc w:val="center"/>
              <w:rPr>
                <w:rFonts w:ascii="仿宋" w:hAnsi="仿宋" w:eastAsia="仿宋" w:cs="仿宋"/>
                <w:sz w:val="24"/>
              </w:rPr>
            </w:pPr>
            <w:r>
              <w:rPr>
                <w:rFonts w:hint="eastAsia" w:ascii="仿宋" w:hAnsi="仿宋" w:eastAsia="仿宋" w:cs="仿宋"/>
                <w:sz w:val="24"/>
              </w:rPr>
              <w:t>注册资金</w:t>
            </w:r>
          </w:p>
        </w:tc>
        <w:tc>
          <w:tcPr>
            <w:tcW w:w="2213" w:type="dxa"/>
            <w:noWrap/>
            <w:vAlign w:val="center"/>
          </w:tcPr>
          <w:p w14:paraId="068ED44E">
            <w:pPr>
              <w:jc w:val="center"/>
              <w:rPr>
                <w:rFonts w:ascii="仿宋" w:hAnsi="仿宋" w:eastAsia="仿宋" w:cs="仿宋"/>
                <w:sz w:val="24"/>
              </w:rPr>
            </w:pPr>
          </w:p>
        </w:tc>
      </w:tr>
      <w:tr w14:paraId="5EDA5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5" w:type="dxa"/>
            <w:noWrap/>
            <w:vAlign w:val="center"/>
          </w:tcPr>
          <w:p w14:paraId="262AB8F0">
            <w:pPr>
              <w:jc w:val="center"/>
              <w:rPr>
                <w:rFonts w:ascii="仿宋" w:hAnsi="仿宋" w:eastAsia="仿宋" w:cs="仿宋"/>
                <w:sz w:val="24"/>
              </w:rPr>
            </w:pPr>
            <w:r>
              <w:rPr>
                <w:rFonts w:hint="eastAsia" w:ascii="仿宋" w:hAnsi="仿宋" w:eastAsia="仿宋" w:cs="仿宋"/>
                <w:sz w:val="24"/>
              </w:rPr>
              <w:t>办公地点</w:t>
            </w:r>
          </w:p>
        </w:tc>
        <w:tc>
          <w:tcPr>
            <w:tcW w:w="6537" w:type="dxa"/>
            <w:gridSpan w:val="3"/>
            <w:noWrap/>
            <w:vAlign w:val="center"/>
          </w:tcPr>
          <w:p w14:paraId="6CEA9382">
            <w:pPr>
              <w:jc w:val="center"/>
              <w:rPr>
                <w:rFonts w:ascii="仿宋" w:hAnsi="仿宋" w:eastAsia="仿宋" w:cs="仿宋"/>
                <w:sz w:val="24"/>
              </w:rPr>
            </w:pPr>
          </w:p>
        </w:tc>
      </w:tr>
      <w:tr w14:paraId="22FAF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5" w:type="dxa"/>
            <w:noWrap/>
            <w:vAlign w:val="center"/>
          </w:tcPr>
          <w:p w14:paraId="7E4E7D3F">
            <w:pPr>
              <w:jc w:val="center"/>
              <w:rPr>
                <w:rFonts w:ascii="仿宋" w:hAnsi="仿宋" w:eastAsia="仿宋" w:cs="仿宋"/>
                <w:sz w:val="24"/>
              </w:rPr>
            </w:pPr>
            <w:r>
              <w:rPr>
                <w:rFonts w:hint="eastAsia" w:ascii="仿宋" w:hAnsi="仿宋" w:eastAsia="仿宋" w:cs="仿宋"/>
                <w:sz w:val="24"/>
              </w:rPr>
              <w:t>法定代表人</w:t>
            </w:r>
          </w:p>
          <w:p w14:paraId="3BE34E43">
            <w:pPr>
              <w:jc w:val="center"/>
              <w:rPr>
                <w:rFonts w:ascii="仿宋" w:hAnsi="仿宋" w:eastAsia="仿宋" w:cs="仿宋"/>
                <w:sz w:val="24"/>
              </w:rPr>
            </w:pPr>
            <w:r>
              <w:rPr>
                <w:rFonts w:hint="eastAsia" w:ascii="仿宋" w:hAnsi="仿宋" w:eastAsia="仿宋" w:cs="仿宋"/>
                <w:sz w:val="24"/>
              </w:rPr>
              <w:t>（单位负责人）</w:t>
            </w:r>
          </w:p>
        </w:tc>
        <w:tc>
          <w:tcPr>
            <w:tcW w:w="2270" w:type="dxa"/>
            <w:noWrap/>
            <w:vAlign w:val="center"/>
          </w:tcPr>
          <w:p w14:paraId="4F4206E8">
            <w:pPr>
              <w:jc w:val="center"/>
              <w:rPr>
                <w:rFonts w:ascii="仿宋" w:hAnsi="仿宋" w:eastAsia="仿宋" w:cs="仿宋"/>
                <w:sz w:val="24"/>
              </w:rPr>
            </w:pPr>
          </w:p>
        </w:tc>
        <w:tc>
          <w:tcPr>
            <w:tcW w:w="2054" w:type="dxa"/>
            <w:noWrap/>
            <w:vAlign w:val="center"/>
          </w:tcPr>
          <w:p w14:paraId="0C4023E6">
            <w:pPr>
              <w:jc w:val="center"/>
              <w:rPr>
                <w:rFonts w:ascii="仿宋" w:hAnsi="仿宋" w:eastAsia="仿宋" w:cs="仿宋"/>
                <w:sz w:val="24"/>
              </w:rPr>
            </w:pPr>
            <w:r>
              <w:rPr>
                <w:rFonts w:hint="eastAsia" w:ascii="仿宋" w:hAnsi="仿宋" w:eastAsia="仿宋" w:cs="仿宋"/>
                <w:sz w:val="24"/>
              </w:rPr>
              <w:t>联系方式</w:t>
            </w:r>
          </w:p>
        </w:tc>
        <w:tc>
          <w:tcPr>
            <w:tcW w:w="2213" w:type="dxa"/>
            <w:noWrap/>
            <w:vAlign w:val="center"/>
          </w:tcPr>
          <w:p w14:paraId="205A50C1">
            <w:pPr>
              <w:jc w:val="center"/>
              <w:rPr>
                <w:rFonts w:ascii="仿宋" w:hAnsi="仿宋" w:eastAsia="仿宋" w:cs="仿宋"/>
                <w:sz w:val="24"/>
              </w:rPr>
            </w:pPr>
          </w:p>
        </w:tc>
      </w:tr>
      <w:tr w14:paraId="7B76D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5" w:type="dxa"/>
            <w:noWrap/>
            <w:vAlign w:val="center"/>
          </w:tcPr>
          <w:p w14:paraId="39361C6E">
            <w:pPr>
              <w:jc w:val="center"/>
              <w:rPr>
                <w:rFonts w:ascii="仿宋" w:hAnsi="仿宋" w:eastAsia="仿宋" w:cs="仿宋"/>
                <w:sz w:val="24"/>
                <w:highlight w:val="yellow"/>
              </w:rPr>
            </w:pPr>
            <w:r>
              <w:rPr>
                <w:rFonts w:hint="eastAsia" w:ascii="仿宋" w:hAnsi="仿宋" w:eastAsia="仿宋" w:cs="仿宋"/>
                <w:sz w:val="24"/>
              </w:rPr>
              <w:t>企业总人数</w:t>
            </w:r>
          </w:p>
        </w:tc>
        <w:tc>
          <w:tcPr>
            <w:tcW w:w="2270" w:type="dxa"/>
            <w:noWrap/>
          </w:tcPr>
          <w:p w14:paraId="143F6413">
            <w:pPr>
              <w:rPr>
                <w:rFonts w:ascii="仿宋" w:hAnsi="仿宋" w:eastAsia="仿宋" w:cs="仿宋"/>
                <w:sz w:val="24"/>
              </w:rPr>
            </w:pPr>
          </w:p>
        </w:tc>
        <w:tc>
          <w:tcPr>
            <w:tcW w:w="2054" w:type="dxa"/>
            <w:noWrap/>
            <w:vAlign w:val="center"/>
          </w:tcPr>
          <w:p w14:paraId="4BA50FE0">
            <w:pPr>
              <w:jc w:val="center"/>
              <w:rPr>
                <w:rFonts w:ascii="仿宋" w:hAnsi="仿宋" w:eastAsia="仿宋" w:cs="仿宋"/>
                <w:sz w:val="24"/>
              </w:rPr>
            </w:pPr>
            <w:r>
              <w:rPr>
                <w:rFonts w:hint="eastAsia" w:ascii="仿宋" w:hAnsi="仿宋" w:eastAsia="仿宋" w:cs="仿宋"/>
                <w:sz w:val="24"/>
              </w:rPr>
              <w:t>社保缴纳</w:t>
            </w:r>
          </w:p>
          <w:p w14:paraId="01C6EC33">
            <w:pPr>
              <w:jc w:val="center"/>
              <w:rPr>
                <w:rFonts w:ascii="仿宋" w:hAnsi="仿宋" w:eastAsia="仿宋" w:cs="仿宋"/>
                <w:sz w:val="24"/>
              </w:rPr>
            </w:pPr>
            <w:r>
              <w:rPr>
                <w:rFonts w:hint="eastAsia" w:ascii="仿宋" w:hAnsi="仿宋" w:eastAsia="仿宋" w:cs="仿宋"/>
                <w:sz w:val="24"/>
              </w:rPr>
              <w:t>人员数量</w:t>
            </w:r>
          </w:p>
        </w:tc>
        <w:tc>
          <w:tcPr>
            <w:tcW w:w="2213" w:type="dxa"/>
            <w:noWrap/>
            <w:vAlign w:val="center"/>
          </w:tcPr>
          <w:p w14:paraId="5AB2C3A4">
            <w:pPr>
              <w:jc w:val="center"/>
              <w:rPr>
                <w:rFonts w:ascii="仿宋" w:hAnsi="仿宋" w:eastAsia="仿宋" w:cs="仿宋"/>
                <w:sz w:val="24"/>
              </w:rPr>
            </w:pPr>
          </w:p>
        </w:tc>
      </w:tr>
      <w:tr w14:paraId="6F96B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5" w:type="dxa"/>
            <w:noWrap/>
            <w:vAlign w:val="center"/>
          </w:tcPr>
          <w:p w14:paraId="5BCECFFD">
            <w:pPr>
              <w:jc w:val="center"/>
              <w:rPr>
                <w:rFonts w:ascii="仿宋" w:hAnsi="仿宋" w:eastAsia="仿宋" w:cs="仿宋"/>
                <w:sz w:val="24"/>
              </w:rPr>
            </w:pPr>
            <w:r>
              <w:rPr>
                <w:rFonts w:hint="eastAsia" w:ascii="仿宋" w:hAnsi="仿宋" w:eastAsia="仿宋" w:cs="仿宋"/>
                <w:sz w:val="24"/>
              </w:rPr>
              <w:t>授权代理联系人</w:t>
            </w:r>
          </w:p>
        </w:tc>
        <w:tc>
          <w:tcPr>
            <w:tcW w:w="2270" w:type="dxa"/>
            <w:noWrap/>
          </w:tcPr>
          <w:p w14:paraId="367AB4BD">
            <w:pPr>
              <w:rPr>
                <w:rFonts w:ascii="仿宋" w:hAnsi="仿宋" w:eastAsia="仿宋" w:cs="仿宋"/>
                <w:sz w:val="24"/>
              </w:rPr>
            </w:pPr>
          </w:p>
        </w:tc>
        <w:tc>
          <w:tcPr>
            <w:tcW w:w="2054" w:type="dxa"/>
            <w:noWrap/>
            <w:vAlign w:val="center"/>
          </w:tcPr>
          <w:p w14:paraId="1AFB69F6">
            <w:pPr>
              <w:jc w:val="center"/>
              <w:rPr>
                <w:rFonts w:ascii="仿宋" w:hAnsi="仿宋" w:eastAsia="仿宋" w:cs="仿宋"/>
                <w:sz w:val="24"/>
              </w:rPr>
            </w:pPr>
            <w:r>
              <w:rPr>
                <w:rFonts w:hint="eastAsia" w:ascii="仿宋" w:hAnsi="仿宋" w:eastAsia="仿宋" w:cs="仿宋"/>
                <w:sz w:val="24"/>
              </w:rPr>
              <w:t>职位</w:t>
            </w:r>
          </w:p>
        </w:tc>
        <w:tc>
          <w:tcPr>
            <w:tcW w:w="2213" w:type="dxa"/>
            <w:noWrap/>
            <w:vAlign w:val="center"/>
          </w:tcPr>
          <w:p w14:paraId="0E9B29BD">
            <w:pPr>
              <w:jc w:val="center"/>
              <w:rPr>
                <w:rFonts w:ascii="仿宋" w:hAnsi="仿宋" w:eastAsia="仿宋" w:cs="仿宋"/>
                <w:sz w:val="24"/>
              </w:rPr>
            </w:pPr>
          </w:p>
        </w:tc>
      </w:tr>
      <w:tr w14:paraId="5FE36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5" w:type="dxa"/>
            <w:noWrap/>
            <w:vAlign w:val="center"/>
          </w:tcPr>
          <w:p w14:paraId="0F6BEDD3">
            <w:pPr>
              <w:jc w:val="center"/>
              <w:rPr>
                <w:rFonts w:ascii="仿宋" w:hAnsi="仿宋" w:eastAsia="仿宋" w:cs="仿宋"/>
                <w:sz w:val="24"/>
              </w:rPr>
            </w:pPr>
            <w:r>
              <w:rPr>
                <w:rFonts w:hint="eastAsia" w:ascii="仿宋" w:hAnsi="仿宋" w:eastAsia="仿宋" w:cs="仿宋"/>
                <w:sz w:val="24"/>
              </w:rPr>
              <w:t>联系邮箱</w:t>
            </w:r>
          </w:p>
        </w:tc>
        <w:tc>
          <w:tcPr>
            <w:tcW w:w="2270" w:type="dxa"/>
            <w:noWrap/>
          </w:tcPr>
          <w:p w14:paraId="6706180D">
            <w:pPr>
              <w:rPr>
                <w:rFonts w:ascii="仿宋" w:hAnsi="仿宋" w:eastAsia="仿宋" w:cs="仿宋"/>
                <w:sz w:val="24"/>
              </w:rPr>
            </w:pPr>
          </w:p>
        </w:tc>
        <w:tc>
          <w:tcPr>
            <w:tcW w:w="2054" w:type="dxa"/>
            <w:noWrap/>
            <w:vAlign w:val="center"/>
          </w:tcPr>
          <w:p w14:paraId="4F208EF8">
            <w:pPr>
              <w:jc w:val="center"/>
              <w:rPr>
                <w:rFonts w:ascii="仿宋" w:hAnsi="仿宋" w:eastAsia="仿宋" w:cs="仿宋"/>
                <w:sz w:val="24"/>
              </w:rPr>
            </w:pPr>
            <w:r>
              <w:rPr>
                <w:rFonts w:hint="eastAsia" w:ascii="仿宋" w:hAnsi="仿宋" w:eastAsia="仿宋" w:cs="仿宋"/>
                <w:sz w:val="24"/>
              </w:rPr>
              <w:t>联系电话</w:t>
            </w:r>
          </w:p>
        </w:tc>
        <w:tc>
          <w:tcPr>
            <w:tcW w:w="2213" w:type="dxa"/>
            <w:noWrap/>
            <w:vAlign w:val="center"/>
          </w:tcPr>
          <w:p w14:paraId="7827C580">
            <w:pPr>
              <w:jc w:val="center"/>
              <w:rPr>
                <w:rFonts w:ascii="仿宋" w:hAnsi="仿宋" w:eastAsia="仿宋" w:cs="仿宋"/>
                <w:sz w:val="24"/>
              </w:rPr>
            </w:pPr>
          </w:p>
        </w:tc>
      </w:tr>
      <w:tr w14:paraId="6BC94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8522" w:type="dxa"/>
            <w:gridSpan w:val="4"/>
            <w:noWrap/>
            <w:vAlign w:val="top"/>
          </w:tcPr>
          <w:p w14:paraId="6F95C7BF">
            <w:pPr>
              <w:jc w:val="both"/>
              <w:rPr>
                <w:rFonts w:hint="eastAsia" w:ascii="仿宋" w:hAnsi="仿宋" w:eastAsia="仿宋" w:cs="仿宋"/>
                <w:sz w:val="24"/>
                <w:lang w:eastAsia="zh-CN"/>
              </w:rPr>
            </w:pPr>
            <w:r>
              <w:rPr>
                <w:rFonts w:hint="eastAsia" w:eastAsia="仿宋" w:cs="仿宋"/>
                <w:sz w:val="24"/>
                <w:lang w:val="en-US" w:eastAsia="zh-CN"/>
              </w:rPr>
              <w:t>近三年</w:t>
            </w:r>
            <w:r>
              <w:rPr>
                <w:rFonts w:hint="eastAsia" w:eastAsia="仿宋" w:cs="仿宋"/>
                <w:sz w:val="24"/>
              </w:rPr>
              <w:t>曾合作单位</w:t>
            </w:r>
            <w:r>
              <w:rPr>
                <w:rFonts w:hint="eastAsia" w:eastAsia="仿宋" w:cs="仿宋"/>
                <w:sz w:val="24"/>
                <w:lang w:eastAsia="zh-CN"/>
              </w:rPr>
              <w:t>：（</w:t>
            </w:r>
            <w:r>
              <w:rPr>
                <w:rFonts w:hint="eastAsia" w:eastAsia="仿宋" w:cs="仿宋"/>
                <w:sz w:val="24"/>
                <w:lang w:val="en-US" w:eastAsia="zh-CN"/>
              </w:rPr>
              <w:t>注明单位名称、项目名称、合同总额，可另附表格</w:t>
            </w:r>
            <w:r>
              <w:rPr>
                <w:rFonts w:hint="eastAsia" w:eastAsia="仿宋" w:cs="仿宋"/>
                <w:sz w:val="24"/>
                <w:lang w:eastAsia="zh-CN"/>
              </w:rPr>
              <w:t>）</w:t>
            </w:r>
          </w:p>
        </w:tc>
      </w:tr>
      <w:tr w14:paraId="7A4E1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5" w:type="dxa"/>
            <w:noWrap/>
            <w:vAlign w:val="center"/>
          </w:tcPr>
          <w:p w14:paraId="1C2308B2">
            <w:pPr>
              <w:jc w:val="center"/>
              <w:rPr>
                <w:rFonts w:ascii="仿宋" w:hAnsi="仿宋" w:eastAsia="仿宋" w:cs="仿宋"/>
                <w:sz w:val="24"/>
              </w:rPr>
            </w:pPr>
            <w:r>
              <w:rPr>
                <w:rFonts w:hint="eastAsia" w:ascii="仿宋" w:hAnsi="仿宋" w:eastAsia="仿宋" w:cs="仿宋"/>
                <w:sz w:val="24"/>
              </w:rPr>
              <w:t>企业资质</w:t>
            </w:r>
          </w:p>
          <w:p w14:paraId="41827134">
            <w:pPr>
              <w:jc w:val="center"/>
              <w:rPr>
                <w:rFonts w:ascii="仿宋" w:hAnsi="仿宋" w:eastAsia="仿宋" w:cs="仿宋"/>
                <w:sz w:val="24"/>
              </w:rPr>
            </w:pPr>
            <w:r>
              <w:rPr>
                <w:rFonts w:hint="eastAsia" w:ascii="仿宋" w:hAnsi="仿宋" w:eastAsia="仿宋" w:cs="仿宋"/>
                <w:sz w:val="24"/>
              </w:rPr>
              <w:t>（有效内）</w:t>
            </w:r>
          </w:p>
        </w:tc>
        <w:tc>
          <w:tcPr>
            <w:tcW w:w="6537" w:type="dxa"/>
            <w:gridSpan w:val="3"/>
            <w:noWrap/>
            <w:vAlign w:val="center"/>
          </w:tcPr>
          <w:p w14:paraId="799B3AD5">
            <w:pPr>
              <w:jc w:val="center"/>
              <w:rPr>
                <w:rFonts w:hint="eastAsia" w:ascii="仿宋" w:hAnsi="仿宋" w:eastAsia="仿宋" w:cs="仿宋"/>
                <w:sz w:val="24"/>
                <w:lang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注明资质全称</w:t>
            </w:r>
            <w:r>
              <w:rPr>
                <w:rFonts w:hint="eastAsia" w:ascii="仿宋" w:hAnsi="仿宋" w:eastAsia="仿宋" w:cs="仿宋"/>
                <w:sz w:val="24"/>
                <w:lang w:eastAsia="zh-CN"/>
              </w:rPr>
              <w:t>）</w:t>
            </w:r>
          </w:p>
        </w:tc>
      </w:tr>
      <w:tr w14:paraId="135C3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8" w:hRule="atLeast"/>
        </w:trPr>
        <w:tc>
          <w:tcPr>
            <w:tcW w:w="8522" w:type="dxa"/>
            <w:gridSpan w:val="4"/>
            <w:noWrap/>
          </w:tcPr>
          <w:p w14:paraId="4058F832">
            <w:pPr>
              <w:rPr>
                <w:rFonts w:ascii="仿宋" w:hAnsi="仿宋" w:eastAsia="仿宋" w:cs="仿宋"/>
                <w:sz w:val="24"/>
              </w:rPr>
            </w:pPr>
            <w:r>
              <w:rPr>
                <w:rFonts w:hint="eastAsia" w:ascii="仿宋" w:hAnsi="仿宋" w:eastAsia="仿宋" w:cs="仿宋"/>
                <w:sz w:val="24"/>
              </w:rPr>
              <w:t>公司简介与经营范围：（包括基本概况、公司规模、社会信誉、企业资质、业务范围与业务能力、类似项目经验等）</w:t>
            </w:r>
          </w:p>
        </w:tc>
      </w:tr>
    </w:tbl>
    <w:p w14:paraId="658ED953">
      <w:pPr>
        <w:spacing w:line="24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备注：</w:t>
      </w:r>
    </w:p>
    <w:p w14:paraId="71B7F0B5">
      <w:pPr>
        <w:spacing w:line="24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1.报名单位须如实填写本表，存在弄虚作假的，一经证实，取消相关资格，并列入郑州商品交易所供应商负面清单。</w:t>
      </w:r>
    </w:p>
    <w:p w14:paraId="5C0AD185">
      <w:pPr>
        <w:spacing w:line="240" w:lineRule="auto"/>
        <w:ind w:firstLine="480" w:firstLineChars="200"/>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2.本表为审核的重要材料，建议详实填写。</w:t>
      </w:r>
    </w:p>
    <w:p w14:paraId="56A4A9C8">
      <w:pPr>
        <w:spacing w:line="240" w:lineRule="auto"/>
        <w:ind w:firstLine="480" w:firstLineChars="200"/>
        <w:rPr>
          <w:rFonts w:ascii="仿宋" w:hAnsi="仿宋" w:eastAsia="仿宋" w:cs="仿宋"/>
          <w:color w:val="000000"/>
          <w:sz w:val="24"/>
        </w:rPr>
      </w:pPr>
      <w:r>
        <w:rPr>
          <w:rFonts w:hint="eastAsia" w:ascii="仿宋" w:hAnsi="仿宋" w:eastAsia="仿宋" w:cs="仿宋"/>
          <w:color w:val="000000"/>
          <w:sz w:val="24"/>
          <w:lang w:val="en-US" w:eastAsia="zh-CN"/>
        </w:rPr>
        <w:t>3.</w:t>
      </w:r>
      <w:r>
        <w:rPr>
          <w:rFonts w:hint="eastAsia" w:ascii="仿宋" w:hAnsi="仿宋" w:eastAsia="仿宋" w:cs="仿宋"/>
          <w:color w:val="000000"/>
          <w:sz w:val="24"/>
        </w:rPr>
        <w:t>报名单位认为其他需要提供的，可另附，格式自拟。</w:t>
      </w:r>
    </w:p>
    <w:p w14:paraId="054F8D73">
      <w:pPr>
        <w:ind w:firstLine="960" w:firstLineChars="400"/>
        <w:jc w:val="right"/>
        <w:rPr>
          <w:rFonts w:ascii="宋体" w:hAnsi="宋体" w:cs="宋体"/>
          <w:color w:val="000000"/>
          <w:sz w:val="24"/>
        </w:rPr>
      </w:pPr>
    </w:p>
    <w:p w14:paraId="4EA419FD">
      <w:pPr>
        <w:ind w:firstLine="960" w:firstLineChars="400"/>
        <w:jc w:val="right"/>
        <w:rPr>
          <w:rFonts w:ascii="宋体" w:hAnsi="宋体" w:cs="宋体"/>
          <w:color w:val="000000"/>
          <w:sz w:val="24"/>
        </w:rPr>
      </w:pPr>
    </w:p>
    <w:p w14:paraId="1E268E37">
      <w:pPr>
        <w:ind w:firstLine="960" w:firstLineChars="400"/>
        <w:jc w:val="right"/>
        <w:rPr>
          <w:rFonts w:ascii="仿宋" w:hAnsi="仿宋" w:eastAsia="仿宋" w:cs="仿宋"/>
          <w:color w:val="000000"/>
          <w:sz w:val="24"/>
        </w:rPr>
      </w:pPr>
      <w:r>
        <w:rPr>
          <w:rFonts w:hint="eastAsia" w:ascii="仿宋" w:hAnsi="仿宋" w:eastAsia="仿宋" w:cs="仿宋"/>
          <w:color w:val="000000"/>
          <w:sz w:val="24"/>
        </w:rPr>
        <w:t>申请人：（盖章）</w:t>
      </w:r>
    </w:p>
    <w:p w14:paraId="19901D88">
      <w:pPr>
        <w:jc w:val="right"/>
        <w:rPr>
          <w:rFonts w:ascii="仿宋" w:hAnsi="仿宋" w:eastAsia="仿宋" w:cs="仿宋"/>
          <w:color w:val="000000"/>
          <w:sz w:val="24"/>
        </w:rPr>
      </w:pPr>
    </w:p>
    <w:p w14:paraId="1A88EBA4">
      <w:pPr>
        <w:ind w:firstLine="960" w:firstLineChars="400"/>
        <w:jc w:val="right"/>
        <w:rPr>
          <w:rFonts w:ascii="仿宋" w:hAnsi="仿宋" w:eastAsia="仿宋" w:cs="仿宋"/>
          <w:color w:val="000000"/>
          <w:sz w:val="24"/>
        </w:rPr>
      </w:pPr>
      <w:r>
        <w:rPr>
          <w:rFonts w:hint="eastAsia" w:ascii="仿宋" w:hAnsi="仿宋" w:eastAsia="仿宋" w:cs="仿宋"/>
          <w:color w:val="000000"/>
          <w:sz w:val="24"/>
        </w:rPr>
        <w:t>法定代表人或其委托代理人：（签字或</w:t>
      </w:r>
      <w:r>
        <w:rPr>
          <w:rFonts w:hint="eastAsia" w:ascii="仿宋" w:hAnsi="仿宋" w:eastAsia="仿宋" w:cs="仿宋"/>
          <w:color w:val="000000"/>
          <w:sz w:val="24"/>
          <w:lang w:val="en-US" w:eastAsia="zh-CN"/>
        </w:rPr>
        <w:t>签</w:t>
      </w:r>
      <w:r>
        <w:rPr>
          <w:rFonts w:hint="eastAsia" w:ascii="仿宋" w:hAnsi="仿宋" w:eastAsia="仿宋" w:cs="仿宋"/>
          <w:color w:val="000000"/>
          <w:sz w:val="24"/>
        </w:rPr>
        <w:t>章）</w:t>
      </w:r>
    </w:p>
    <w:p w14:paraId="6F2B0CC9">
      <w:pPr>
        <w:jc w:val="right"/>
        <w:rPr>
          <w:rFonts w:ascii="仿宋" w:hAnsi="仿宋" w:eastAsia="仿宋" w:cs="仿宋"/>
          <w:color w:val="000000"/>
          <w:sz w:val="24"/>
        </w:rPr>
      </w:pPr>
    </w:p>
    <w:p w14:paraId="197B84E9">
      <w:pPr>
        <w:jc w:val="right"/>
        <w:rPr>
          <w:rFonts w:hint="eastAsia" w:ascii="仿宋" w:hAnsi="仿宋" w:eastAsia="仿宋" w:cs="仿宋"/>
          <w:kern w:val="0"/>
          <w:sz w:val="24"/>
        </w:rPr>
      </w:pPr>
      <w:r>
        <w:rPr>
          <w:rFonts w:hint="eastAsia" w:ascii="仿宋" w:hAnsi="仿宋" w:eastAsia="仿宋" w:cs="仿宋"/>
          <w:kern w:val="0"/>
          <w:sz w:val="24"/>
        </w:rPr>
        <w:t>年</w:t>
      </w:r>
      <w:r>
        <w:rPr>
          <w:rFonts w:hint="default" w:ascii="仿宋" w:hAnsi="仿宋" w:eastAsia="仿宋" w:cs="仿宋"/>
          <w:kern w:val="0"/>
          <w:sz w:val="24"/>
          <w:lang w:val="en-US"/>
        </w:rPr>
        <w:t xml:space="preserve">   </w:t>
      </w:r>
      <w:r>
        <w:rPr>
          <w:rFonts w:hint="eastAsia" w:ascii="仿宋" w:hAnsi="仿宋" w:eastAsia="仿宋" w:cs="仿宋"/>
          <w:kern w:val="0"/>
          <w:sz w:val="24"/>
        </w:rPr>
        <w:t>月</w:t>
      </w:r>
      <w:r>
        <w:rPr>
          <w:rFonts w:hint="default" w:ascii="仿宋" w:hAnsi="仿宋" w:eastAsia="仿宋" w:cs="仿宋"/>
          <w:kern w:val="0"/>
          <w:sz w:val="24"/>
          <w:lang w:val="en-US"/>
        </w:rPr>
        <w:t xml:space="preserve">   </w:t>
      </w:r>
      <w:r>
        <w:rPr>
          <w:rFonts w:hint="eastAsia" w:ascii="仿宋" w:hAnsi="仿宋" w:eastAsia="仿宋" w:cs="仿宋"/>
          <w:kern w:val="0"/>
          <w:sz w:val="24"/>
        </w:rPr>
        <w:t>日</w:t>
      </w:r>
    </w:p>
    <w:p w14:paraId="1794A43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AF15A7"/>
    <w:rsid w:val="78AF1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line="560" w:lineRule="exact"/>
      <w:ind w:firstLine="883" w:firstLineChars="200"/>
      <w:outlineLvl w:val="1"/>
    </w:pPr>
    <w:rPr>
      <w:rFonts w:ascii="Cambria" w:hAnsi="Cambria" w:eastAsia="黑体"/>
      <w:bCs/>
      <w:kern w:val="0"/>
      <w:sz w:val="32"/>
      <w:szCs w:val="32"/>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rFonts w:ascii="Times New Roman" w:hAnsi="Times New Roman" w:eastAsia="宋体"/>
      <w:sz w:val="2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Office_12.8.2.17838_F1E327BC-269C-435d-A152-05C5408002CA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2025-04-24T08:51:00Z</dcterms:created>
  <dc:creator>凡少朋</dc:creator>
  <cp:lastModifiedBy>凡少朋</cp:lastModifiedBy>
  <dcterms:modified xsi:type="dcterms:W3CDTF">2025-04-24T08:51:46Z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2052-12.8.2.17838</vt:lpwstr>
  </property>
  <property fmtid="{D5CDD505-2E9C-101B-9397-08002B2CF9AE}" pid="3" name="ICV">
    <vt:lpwstr>C184D2347EDE4AF7904F0001C874F5C2_11</vt:lpwstr>
  </property>
</Properties>
</file>